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B19" w:rsidRDefault="008E2003" w:rsidP="008E2003">
      <w:pPr>
        <w:spacing w:after="0" w:line="240" w:lineRule="auto"/>
        <w:jc w:val="center"/>
        <w:rPr>
          <w:rFonts w:ascii="Calibri" w:eastAsia="Calibri" w:hAnsi="Calibri" w:cs="Calibri"/>
          <w:color w:val="000000"/>
          <w:sz w:val="28"/>
        </w:rPr>
      </w:pPr>
      <w:r>
        <w:rPr>
          <w:rFonts w:ascii="Calibri" w:eastAsia="Calibri" w:hAnsi="Calibri" w:cs="Calibri"/>
          <w:b/>
          <w:color w:val="000000"/>
          <w:sz w:val="28"/>
        </w:rPr>
        <w:t>JENSEN ELEMENTARY</w:t>
      </w:r>
    </w:p>
    <w:p w:rsidR="00532B19" w:rsidRDefault="00FC1961">
      <w:pPr>
        <w:spacing w:after="0" w:line="240" w:lineRule="auto"/>
        <w:jc w:val="center"/>
        <w:rPr>
          <w:rFonts w:ascii="Calibri" w:eastAsia="Calibri" w:hAnsi="Calibri" w:cs="Calibri"/>
          <w:b/>
          <w:color w:val="000000"/>
          <w:sz w:val="28"/>
        </w:rPr>
      </w:pPr>
      <w:r>
        <w:rPr>
          <w:rFonts w:ascii="Calibri" w:eastAsia="Calibri" w:hAnsi="Calibri" w:cs="Calibri"/>
          <w:b/>
          <w:color w:val="000000"/>
          <w:sz w:val="28"/>
        </w:rPr>
        <w:t>2017-2018</w:t>
      </w:r>
      <w:r w:rsidR="00761C8D">
        <w:rPr>
          <w:rFonts w:ascii="Calibri" w:eastAsia="Calibri" w:hAnsi="Calibri" w:cs="Calibri"/>
          <w:b/>
          <w:color w:val="000000"/>
          <w:sz w:val="28"/>
        </w:rPr>
        <w:t xml:space="preserve"> Dress Code </w:t>
      </w:r>
    </w:p>
    <w:p w:rsidR="00532B19" w:rsidRPr="00807FE4" w:rsidRDefault="00761C8D">
      <w:pPr>
        <w:spacing w:after="0" w:line="240" w:lineRule="auto"/>
        <w:rPr>
          <w:rFonts w:ascii="Calibri" w:eastAsia="Calibri" w:hAnsi="Calibri" w:cs="Calibri"/>
          <w:color w:val="000000"/>
          <w:sz w:val="20"/>
          <w:szCs w:val="20"/>
        </w:rPr>
      </w:pPr>
      <w:r w:rsidRPr="00807FE4">
        <w:rPr>
          <w:rFonts w:ascii="Calibri" w:eastAsia="Calibri" w:hAnsi="Calibri" w:cs="Calibri"/>
          <w:color w:val="000000"/>
          <w:sz w:val="20"/>
          <w:szCs w:val="20"/>
        </w:rPr>
        <w:t xml:space="preserve">The Pasadena Independent School District has established the following standardized dress code for students. </w:t>
      </w:r>
    </w:p>
    <w:p w:rsidR="00914F2F" w:rsidRDefault="00914F2F" w:rsidP="00914F2F">
      <w:pPr>
        <w:pStyle w:val="Default"/>
        <w:rPr>
          <w:rFonts w:ascii="Calibri" w:eastAsia="Calibri" w:hAnsi="Calibri" w:cs="Calibri"/>
          <w:b/>
          <w:sz w:val="18"/>
          <w:szCs w:val="18"/>
          <w:u w:val="single"/>
        </w:rPr>
      </w:pPr>
      <w:bookmarkStart w:id="0" w:name="_GoBack"/>
      <w:bookmarkEnd w:id="0"/>
    </w:p>
    <w:p w:rsidR="00914F2F" w:rsidRPr="00807FE4" w:rsidRDefault="00914F2F" w:rsidP="00914F2F">
      <w:pPr>
        <w:pStyle w:val="Default"/>
        <w:rPr>
          <w:sz w:val="18"/>
          <w:szCs w:val="18"/>
          <w:u w:val="single"/>
        </w:rPr>
      </w:pPr>
      <w:r w:rsidRPr="00807FE4">
        <w:rPr>
          <w:b/>
          <w:bCs/>
          <w:sz w:val="18"/>
          <w:szCs w:val="18"/>
          <w:u w:val="single"/>
        </w:rPr>
        <w:t xml:space="preserve">Shirts </w:t>
      </w:r>
    </w:p>
    <w:p w:rsidR="00914F2F" w:rsidRPr="00807FE4" w:rsidRDefault="00914F2F" w:rsidP="00914F2F">
      <w:pPr>
        <w:spacing w:after="0" w:line="240" w:lineRule="auto"/>
        <w:rPr>
          <w:sz w:val="18"/>
          <w:szCs w:val="18"/>
        </w:rPr>
      </w:pPr>
      <w:r w:rsidRPr="00807FE4">
        <w:rPr>
          <w:sz w:val="18"/>
          <w:szCs w:val="18"/>
        </w:rPr>
        <w:t xml:space="preserve">Shirts may be any color. Logos are allowed just as prints, pictures, stripes and plaids are allowed. Logos shall not reference death, sex, drugs, alcohol, gangs or weapons. Shirts shall be appropriately sized with sleeves and free of inappropriate designs which include, but are not limited to, those related to death, sex, drugs, alcohol, gangs or weapons. Shirts must remain tucked in at all times. </w:t>
      </w:r>
    </w:p>
    <w:p w:rsidR="00914F2F" w:rsidRPr="00807FE4" w:rsidRDefault="00914F2F" w:rsidP="00914F2F">
      <w:pPr>
        <w:pStyle w:val="Default"/>
        <w:rPr>
          <w:sz w:val="18"/>
          <w:szCs w:val="18"/>
        </w:rPr>
      </w:pPr>
    </w:p>
    <w:p w:rsidR="00914F2F" w:rsidRPr="00807FE4" w:rsidRDefault="00914F2F" w:rsidP="00914F2F">
      <w:pPr>
        <w:pStyle w:val="Default"/>
        <w:rPr>
          <w:sz w:val="18"/>
          <w:szCs w:val="18"/>
          <w:u w:val="single"/>
        </w:rPr>
      </w:pPr>
      <w:r w:rsidRPr="00807FE4">
        <w:rPr>
          <w:sz w:val="18"/>
          <w:szCs w:val="18"/>
        </w:rPr>
        <w:t xml:space="preserve"> </w:t>
      </w:r>
      <w:r w:rsidRPr="00807FE4">
        <w:rPr>
          <w:b/>
          <w:bCs/>
          <w:sz w:val="18"/>
          <w:szCs w:val="18"/>
          <w:u w:val="single"/>
        </w:rPr>
        <w:t xml:space="preserve">Pants and/or Jeans </w:t>
      </w:r>
    </w:p>
    <w:p w:rsidR="00914F2F" w:rsidRPr="00807FE4" w:rsidRDefault="00914F2F" w:rsidP="00914F2F">
      <w:pPr>
        <w:pStyle w:val="Default"/>
        <w:rPr>
          <w:sz w:val="18"/>
          <w:szCs w:val="18"/>
        </w:rPr>
      </w:pPr>
      <w:r w:rsidRPr="00807FE4">
        <w:rPr>
          <w:sz w:val="18"/>
          <w:szCs w:val="18"/>
        </w:rPr>
        <w:t xml:space="preserve">Pants and/or jeans may be any solid color. Pants and/or jeans shall be free of design and hemmed. Pants/Jeans must meet the following additional criteria: </w:t>
      </w:r>
    </w:p>
    <w:p w:rsidR="00914F2F" w:rsidRPr="00807FE4" w:rsidRDefault="00914F2F" w:rsidP="00914F2F">
      <w:pPr>
        <w:pStyle w:val="Default"/>
        <w:rPr>
          <w:sz w:val="18"/>
          <w:szCs w:val="18"/>
        </w:rPr>
      </w:pPr>
      <w:r w:rsidRPr="00807FE4">
        <w:rPr>
          <w:sz w:val="18"/>
          <w:szCs w:val="18"/>
        </w:rPr>
        <w:t xml:space="preserve">• All pants/jeans must be appropriately sized, fitted and worn at the waist. No hip huggers are allowed. </w:t>
      </w:r>
    </w:p>
    <w:p w:rsidR="00914F2F" w:rsidRPr="00807FE4" w:rsidRDefault="00914F2F" w:rsidP="00914F2F">
      <w:pPr>
        <w:pStyle w:val="Default"/>
        <w:rPr>
          <w:sz w:val="18"/>
          <w:szCs w:val="18"/>
        </w:rPr>
      </w:pPr>
      <w:r w:rsidRPr="00807FE4">
        <w:rPr>
          <w:sz w:val="18"/>
          <w:szCs w:val="18"/>
        </w:rPr>
        <w:t xml:space="preserve">• All pants/jeans must be fitted in the crotch and legs, not baggy or excessively tight. Pants/jeans with hammer loops or of a cargo style are not permitted. Pockets on pants/jeans are acceptable at the waistline only. </w:t>
      </w:r>
    </w:p>
    <w:p w:rsidR="00914F2F" w:rsidRPr="00807FE4" w:rsidRDefault="00914F2F" w:rsidP="00914F2F">
      <w:pPr>
        <w:pStyle w:val="Default"/>
        <w:rPr>
          <w:sz w:val="18"/>
          <w:szCs w:val="18"/>
        </w:rPr>
      </w:pPr>
      <w:r w:rsidRPr="00807FE4">
        <w:rPr>
          <w:sz w:val="18"/>
          <w:szCs w:val="18"/>
        </w:rPr>
        <w:t xml:space="preserve">• All pants/jeans must be of proper length and must not touch the floor. </w:t>
      </w:r>
    </w:p>
    <w:p w:rsidR="00914F2F" w:rsidRPr="00807FE4" w:rsidRDefault="00914F2F" w:rsidP="00914F2F">
      <w:pPr>
        <w:pStyle w:val="Default"/>
        <w:rPr>
          <w:sz w:val="18"/>
          <w:szCs w:val="18"/>
        </w:rPr>
      </w:pPr>
      <w:r w:rsidRPr="00807FE4">
        <w:rPr>
          <w:sz w:val="18"/>
          <w:szCs w:val="18"/>
        </w:rPr>
        <w:t xml:space="preserve">• All pants/jeans must be free of slits. </w:t>
      </w:r>
    </w:p>
    <w:p w:rsidR="00914F2F" w:rsidRPr="00807FE4" w:rsidRDefault="00914F2F" w:rsidP="00914F2F">
      <w:pPr>
        <w:pStyle w:val="Default"/>
        <w:rPr>
          <w:sz w:val="18"/>
          <w:szCs w:val="18"/>
        </w:rPr>
      </w:pPr>
      <w:r w:rsidRPr="00807FE4">
        <w:rPr>
          <w:sz w:val="18"/>
          <w:szCs w:val="18"/>
        </w:rPr>
        <w:t xml:space="preserve">• All pants/jeans must be one continuous solid color free of manufactured fading or bleaching. </w:t>
      </w:r>
    </w:p>
    <w:p w:rsidR="00914F2F" w:rsidRPr="00807FE4" w:rsidRDefault="00914F2F" w:rsidP="00914F2F">
      <w:pPr>
        <w:pStyle w:val="Default"/>
        <w:rPr>
          <w:sz w:val="18"/>
          <w:szCs w:val="18"/>
        </w:rPr>
      </w:pPr>
      <w:r w:rsidRPr="00807FE4">
        <w:rPr>
          <w:sz w:val="18"/>
          <w:szCs w:val="18"/>
        </w:rPr>
        <w:t xml:space="preserve">• Pants/jeans must be free of holes or tears. </w:t>
      </w:r>
    </w:p>
    <w:p w:rsidR="00914F2F" w:rsidRPr="00807FE4" w:rsidRDefault="00914F2F" w:rsidP="00914F2F">
      <w:pPr>
        <w:pStyle w:val="Default"/>
        <w:rPr>
          <w:sz w:val="18"/>
          <w:szCs w:val="18"/>
        </w:rPr>
      </w:pPr>
      <w:r w:rsidRPr="00807FE4">
        <w:rPr>
          <w:sz w:val="18"/>
          <w:szCs w:val="18"/>
        </w:rPr>
        <w:t xml:space="preserve">• Undergarments must not be visible through pants/jeans. </w:t>
      </w:r>
    </w:p>
    <w:p w:rsidR="00914F2F" w:rsidRPr="00807FE4" w:rsidRDefault="00914F2F" w:rsidP="00914F2F">
      <w:pPr>
        <w:pStyle w:val="Default"/>
        <w:rPr>
          <w:sz w:val="18"/>
          <w:szCs w:val="18"/>
        </w:rPr>
      </w:pPr>
      <w:r w:rsidRPr="00807FE4">
        <w:rPr>
          <w:sz w:val="18"/>
          <w:szCs w:val="18"/>
        </w:rPr>
        <w:t xml:space="preserve">• Capri pants are permitted as long as they meet all criteria listed above. </w:t>
      </w:r>
    </w:p>
    <w:p w:rsidR="00914F2F" w:rsidRPr="00807FE4" w:rsidRDefault="00914F2F">
      <w:pPr>
        <w:spacing w:after="0" w:line="240" w:lineRule="auto"/>
        <w:rPr>
          <w:rFonts w:ascii="Calibri" w:eastAsia="Calibri" w:hAnsi="Calibri" w:cs="Calibri"/>
          <w:b/>
          <w:color w:val="000000"/>
          <w:sz w:val="18"/>
          <w:szCs w:val="18"/>
          <w:u w:val="single"/>
        </w:rPr>
      </w:pPr>
    </w:p>
    <w:p w:rsidR="00914F2F" w:rsidRPr="00807FE4" w:rsidRDefault="00914F2F" w:rsidP="00914F2F">
      <w:pPr>
        <w:pStyle w:val="Default"/>
        <w:rPr>
          <w:sz w:val="18"/>
          <w:szCs w:val="18"/>
        </w:rPr>
      </w:pPr>
      <w:r w:rsidRPr="00807FE4">
        <w:rPr>
          <w:b/>
          <w:bCs/>
          <w:sz w:val="18"/>
          <w:szCs w:val="18"/>
          <w:u w:val="single"/>
        </w:rPr>
        <w:t>Dresses/Skirts/Jumpers</w:t>
      </w:r>
      <w:r w:rsidRPr="00807FE4">
        <w:rPr>
          <w:b/>
          <w:bCs/>
          <w:sz w:val="18"/>
          <w:szCs w:val="18"/>
        </w:rPr>
        <w:t xml:space="preserve"> </w:t>
      </w:r>
      <w:r w:rsidRPr="00807FE4">
        <w:rPr>
          <w:sz w:val="18"/>
          <w:szCs w:val="18"/>
        </w:rPr>
        <w:t xml:space="preserve">may be any color and must be hemmed. Prints, pictures, stripes and plaids are allowed. Dresses/skirts/jumpers shall be free of inappropriate designs which include, but are not limited to, those related to death, sex, drugs, alcohol, gangs or weapons. Dresses/skirts/jumpers shall be worn by female students only. Dresses/skirts/jumpers must meet the following additional criteria: </w:t>
      </w:r>
    </w:p>
    <w:p w:rsidR="00914F2F" w:rsidRPr="00807FE4" w:rsidRDefault="00914F2F" w:rsidP="00914F2F">
      <w:pPr>
        <w:pStyle w:val="Default"/>
        <w:rPr>
          <w:sz w:val="18"/>
          <w:szCs w:val="18"/>
        </w:rPr>
      </w:pPr>
      <w:r w:rsidRPr="00807FE4">
        <w:rPr>
          <w:sz w:val="18"/>
          <w:szCs w:val="18"/>
        </w:rPr>
        <w:t xml:space="preserve">• All dresses/skirts/jumpers must be appropriately sized, not baggy or excessively tight. </w:t>
      </w:r>
    </w:p>
    <w:p w:rsidR="00914F2F" w:rsidRPr="00807FE4" w:rsidRDefault="00914F2F" w:rsidP="00914F2F">
      <w:pPr>
        <w:pStyle w:val="Default"/>
        <w:rPr>
          <w:sz w:val="18"/>
          <w:szCs w:val="18"/>
        </w:rPr>
      </w:pPr>
      <w:r w:rsidRPr="00807FE4">
        <w:rPr>
          <w:sz w:val="18"/>
          <w:szCs w:val="18"/>
        </w:rPr>
        <w:t xml:space="preserve">• All skirts must be fitted and worn at the waist. No hip hugger skirts are allowed. </w:t>
      </w:r>
    </w:p>
    <w:p w:rsidR="00914F2F" w:rsidRPr="00807FE4" w:rsidRDefault="00914F2F" w:rsidP="00914F2F">
      <w:pPr>
        <w:pStyle w:val="Default"/>
        <w:rPr>
          <w:sz w:val="18"/>
          <w:szCs w:val="18"/>
        </w:rPr>
      </w:pPr>
      <w:r w:rsidRPr="00807FE4">
        <w:rPr>
          <w:sz w:val="18"/>
          <w:szCs w:val="18"/>
        </w:rPr>
        <w:t xml:space="preserve">• All dresses must have sleeves. </w:t>
      </w:r>
    </w:p>
    <w:p w:rsidR="00914F2F" w:rsidRPr="00807FE4" w:rsidRDefault="00914F2F" w:rsidP="00914F2F">
      <w:pPr>
        <w:pStyle w:val="Default"/>
        <w:rPr>
          <w:sz w:val="18"/>
          <w:szCs w:val="18"/>
        </w:rPr>
      </w:pPr>
      <w:r w:rsidRPr="00807FE4">
        <w:rPr>
          <w:sz w:val="18"/>
          <w:szCs w:val="18"/>
        </w:rPr>
        <w:t xml:space="preserve">• Manufacturer slits on dresses/jumpers/skirts can come no higher than 2 inches above the kneecap. </w:t>
      </w:r>
    </w:p>
    <w:p w:rsidR="00914F2F" w:rsidRPr="00807FE4" w:rsidRDefault="00914F2F" w:rsidP="00914F2F">
      <w:pPr>
        <w:pStyle w:val="Default"/>
        <w:rPr>
          <w:sz w:val="18"/>
          <w:szCs w:val="18"/>
        </w:rPr>
      </w:pPr>
      <w:r w:rsidRPr="00807FE4">
        <w:rPr>
          <w:sz w:val="18"/>
          <w:szCs w:val="18"/>
        </w:rPr>
        <w:t xml:space="preserve">• All dresses/skirts/jumpers must be free of manufactured fading or bleaching. </w:t>
      </w:r>
    </w:p>
    <w:p w:rsidR="00914F2F" w:rsidRPr="00807FE4" w:rsidRDefault="00914F2F" w:rsidP="00914F2F">
      <w:pPr>
        <w:pStyle w:val="Default"/>
        <w:rPr>
          <w:sz w:val="18"/>
          <w:szCs w:val="18"/>
        </w:rPr>
      </w:pPr>
      <w:r w:rsidRPr="00807FE4">
        <w:rPr>
          <w:sz w:val="18"/>
          <w:szCs w:val="18"/>
        </w:rPr>
        <w:t xml:space="preserve">• All dresses/skirts/jumpers must be free of holes and tears. </w:t>
      </w:r>
    </w:p>
    <w:p w:rsidR="00914F2F" w:rsidRPr="00807FE4" w:rsidRDefault="00914F2F" w:rsidP="00914F2F">
      <w:pPr>
        <w:pStyle w:val="Default"/>
        <w:rPr>
          <w:sz w:val="18"/>
          <w:szCs w:val="18"/>
        </w:rPr>
      </w:pPr>
      <w:r w:rsidRPr="00807FE4">
        <w:rPr>
          <w:sz w:val="18"/>
          <w:szCs w:val="18"/>
        </w:rPr>
        <w:t xml:space="preserve">• The hem length of all dresses/skirts/jumpers must be no higher than 2 inches above the kneecap. </w:t>
      </w:r>
    </w:p>
    <w:p w:rsidR="00914F2F" w:rsidRPr="00807FE4" w:rsidRDefault="00914F2F" w:rsidP="00914F2F">
      <w:pPr>
        <w:pStyle w:val="Default"/>
        <w:rPr>
          <w:sz w:val="18"/>
          <w:szCs w:val="18"/>
        </w:rPr>
      </w:pPr>
      <w:r w:rsidRPr="00807FE4">
        <w:rPr>
          <w:sz w:val="18"/>
          <w:szCs w:val="18"/>
        </w:rPr>
        <w:t xml:space="preserve">• Undergarments must not be visible through dresses/skirts/jumpers. </w:t>
      </w:r>
    </w:p>
    <w:p w:rsidR="00914F2F" w:rsidRPr="00807FE4" w:rsidRDefault="00914F2F" w:rsidP="00914F2F">
      <w:pPr>
        <w:pStyle w:val="Default"/>
        <w:rPr>
          <w:sz w:val="18"/>
          <w:szCs w:val="18"/>
          <w:u w:val="single"/>
        </w:rPr>
      </w:pPr>
    </w:p>
    <w:p w:rsidR="00914F2F" w:rsidRPr="00807FE4" w:rsidRDefault="00914F2F" w:rsidP="00914F2F">
      <w:pPr>
        <w:pStyle w:val="Default"/>
        <w:rPr>
          <w:sz w:val="18"/>
          <w:szCs w:val="18"/>
          <w:u w:val="single"/>
        </w:rPr>
      </w:pPr>
      <w:r w:rsidRPr="00807FE4">
        <w:rPr>
          <w:b/>
          <w:bCs/>
          <w:sz w:val="18"/>
          <w:szCs w:val="18"/>
          <w:u w:val="single"/>
        </w:rPr>
        <w:t xml:space="preserve">Shorts/Skorts School Grades PK-4: </w:t>
      </w:r>
    </w:p>
    <w:p w:rsidR="00914F2F" w:rsidRPr="00807FE4" w:rsidRDefault="00914F2F" w:rsidP="00914F2F">
      <w:pPr>
        <w:spacing w:after="0" w:line="240" w:lineRule="auto"/>
        <w:rPr>
          <w:sz w:val="18"/>
          <w:szCs w:val="18"/>
          <w:u w:val="single"/>
        </w:rPr>
      </w:pPr>
      <w:r w:rsidRPr="00807FE4">
        <w:rPr>
          <w:sz w:val="18"/>
          <w:szCs w:val="18"/>
        </w:rPr>
        <w:t xml:space="preserve">Shorts/skorts may be any solid color and shall be free of design, hemmed, appropriately sized, and the length must be no higher than 2 inches above the kneecap. Undergarments must not be visible through shorts/skorts. Denim shorts/skorts of any solid color, free of design, appropriately sized and no higher than 2 inches above the kneecap are permitted. Shorts with hammer </w:t>
      </w:r>
      <w:r w:rsidRPr="00807FE4">
        <w:rPr>
          <w:sz w:val="18"/>
          <w:szCs w:val="18"/>
          <w:u w:val="single"/>
        </w:rPr>
        <w:t xml:space="preserve">loops or of a cargo style are not permitted. Pockets on shorts/skorts are permitted at the </w:t>
      </w:r>
    </w:p>
    <w:p w:rsidR="000D5F29" w:rsidRDefault="000D5F29" w:rsidP="00914F2F">
      <w:pPr>
        <w:pStyle w:val="Default"/>
        <w:rPr>
          <w:b/>
          <w:bCs/>
          <w:sz w:val="18"/>
          <w:szCs w:val="18"/>
          <w:u w:val="single"/>
        </w:rPr>
      </w:pPr>
    </w:p>
    <w:p w:rsidR="00914F2F" w:rsidRPr="00807FE4" w:rsidRDefault="00914F2F" w:rsidP="00914F2F">
      <w:pPr>
        <w:pStyle w:val="Default"/>
        <w:rPr>
          <w:sz w:val="18"/>
          <w:szCs w:val="18"/>
        </w:rPr>
      </w:pPr>
      <w:r w:rsidRPr="00807FE4">
        <w:rPr>
          <w:b/>
          <w:bCs/>
          <w:sz w:val="18"/>
          <w:szCs w:val="18"/>
          <w:u w:val="single"/>
        </w:rPr>
        <w:t>Belts</w:t>
      </w:r>
      <w:r w:rsidRPr="00807FE4">
        <w:rPr>
          <w:b/>
          <w:bCs/>
          <w:sz w:val="18"/>
          <w:szCs w:val="18"/>
        </w:rPr>
        <w:t xml:space="preserve"> </w:t>
      </w:r>
      <w:r w:rsidRPr="00807FE4">
        <w:rPr>
          <w:sz w:val="18"/>
          <w:szCs w:val="18"/>
        </w:rPr>
        <w:t xml:space="preserve">are required for garments made with belt loops in grades 3 through 12. Belts should be securely fastened at all times. </w:t>
      </w:r>
    </w:p>
    <w:p w:rsidR="000D5F29" w:rsidRDefault="000D5F29" w:rsidP="00914F2F">
      <w:pPr>
        <w:pStyle w:val="Default"/>
        <w:rPr>
          <w:b/>
          <w:bCs/>
          <w:sz w:val="18"/>
          <w:szCs w:val="18"/>
          <w:u w:val="single"/>
        </w:rPr>
      </w:pPr>
    </w:p>
    <w:p w:rsidR="00914F2F" w:rsidRPr="00807FE4" w:rsidRDefault="00914F2F" w:rsidP="00914F2F">
      <w:pPr>
        <w:pStyle w:val="Default"/>
        <w:rPr>
          <w:sz w:val="18"/>
          <w:szCs w:val="18"/>
        </w:rPr>
      </w:pPr>
      <w:r w:rsidRPr="00807FE4">
        <w:rPr>
          <w:b/>
          <w:bCs/>
          <w:sz w:val="18"/>
          <w:szCs w:val="18"/>
          <w:u w:val="single"/>
        </w:rPr>
        <w:t>Spirit Shirts</w:t>
      </w:r>
      <w:r w:rsidRPr="00807FE4">
        <w:rPr>
          <w:b/>
          <w:bCs/>
          <w:sz w:val="18"/>
          <w:szCs w:val="18"/>
        </w:rPr>
        <w:t xml:space="preserve"> </w:t>
      </w:r>
      <w:r w:rsidRPr="00807FE4">
        <w:rPr>
          <w:sz w:val="18"/>
          <w:szCs w:val="18"/>
        </w:rPr>
        <w:t xml:space="preserve">may be worn on days designated by the campus principal. Girl Scout and Boy Scout uniforms are appropriate at any time. </w:t>
      </w:r>
    </w:p>
    <w:p w:rsidR="000D5F29" w:rsidRDefault="000D5F29" w:rsidP="00914F2F">
      <w:pPr>
        <w:pStyle w:val="Default"/>
        <w:rPr>
          <w:b/>
          <w:bCs/>
          <w:sz w:val="18"/>
          <w:szCs w:val="18"/>
          <w:u w:val="single"/>
        </w:rPr>
      </w:pPr>
    </w:p>
    <w:p w:rsidR="00914F2F" w:rsidRPr="00807FE4" w:rsidRDefault="00914F2F" w:rsidP="00914F2F">
      <w:pPr>
        <w:pStyle w:val="Default"/>
        <w:rPr>
          <w:sz w:val="18"/>
          <w:szCs w:val="18"/>
        </w:rPr>
      </w:pPr>
      <w:r w:rsidRPr="00807FE4">
        <w:rPr>
          <w:b/>
          <w:bCs/>
          <w:sz w:val="18"/>
          <w:szCs w:val="18"/>
          <w:u w:val="single"/>
        </w:rPr>
        <w:t>Shoes</w:t>
      </w:r>
      <w:r w:rsidRPr="00807FE4">
        <w:rPr>
          <w:b/>
          <w:bCs/>
          <w:sz w:val="18"/>
          <w:szCs w:val="18"/>
        </w:rPr>
        <w:t xml:space="preserve"> </w:t>
      </w:r>
      <w:r w:rsidRPr="00807FE4">
        <w:rPr>
          <w:sz w:val="18"/>
          <w:szCs w:val="18"/>
        </w:rPr>
        <w:t xml:space="preserve">– Students must wear shoes with backs that are appropriate for school. (Students participating in physical education activities must have appropriate shoes.) Skate shoes are not permitted. Shoes with laces or </w:t>
      </w:r>
      <w:proofErr w:type="gramStart"/>
      <w:r w:rsidRPr="00807FE4">
        <w:rPr>
          <w:sz w:val="18"/>
          <w:szCs w:val="18"/>
        </w:rPr>
        <w:t>velcro</w:t>
      </w:r>
      <w:proofErr w:type="gramEnd"/>
      <w:r w:rsidRPr="00807FE4">
        <w:rPr>
          <w:sz w:val="18"/>
          <w:szCs w:val="18"/>
        </w:rPr>
        <w:t xml:space="preserve"> straps must be securely fastened at all times. </w:t>
      </w:r>
    </w:p>
    <w:p w:rsidR="00914F2F" w:rsidRPr="00807FE4" w:rsidRDefault="00914F2F" w:rsidP="00914F2F">
      <w:pPr>
        <w:pStyle w:val="Default"/>
        <w:rPr>
          <w:b/>
          <w:bCs/>
          <w:sz w:val="18"/>
          <w:szCs w:val="18"/>
        </w:rPr>
      </w:pPr>
    </w:p>
    <w:p w:rsidR="00807FE4" w:rsidRPr="00807FE4" w:rsidRDefault="00807FE4" w:rsidP="00914F2F">
      <w:pPr>
        <w:spacing w:after="0" w:line="240" w:lineRule="auto"/>
        <w:rPr>
          <w:rFonts w:ascii="Calibri" w:eastAsia="Calibri" w:hAnsi="Calibri" w:cs="Calibri"/>
          <w:b/>
          <w:color w:val="000000"/>
          <w:sz w:val="18"/>
          <w:szCs w:val="18"/>
        </w:rPr>
      </w:pPr>
    </w:p>
    <w:p w:rsidR="00807FE4" w:rsidRPr="00807FE4" w:rsidRDefault="00807FE4" w:rsidP="00914F2F">
      <w:pPr>
        <w:spacing w:after="0" w:line="240" w:lineRule="auto"/>
        <w:rPr>
          <w:rFonts w:ascii="Calibri" w:eastAsia="Calibri" w:hAnsi="Calibri" w:cs="Calibri"/>
          <w:b/>
          <w:color w:val="000000"/>
          <w:sz w:val="18"/>
          <w:szCs w:val="18"/>
        </w:rPr>
      </w:pPr>
      <w:r>
        <w:rPr>
          <w:sz w:val="20"/>
          <w:szCs w:val="20"/>
        </w:rPr>
        <w:t>All other rules and regulations, as defined in the Student Code of Conduct, regarding dress and grooming shall apply.</w:t>
      </w:r>
    </w:p>
    <w:p w:rsidR="00807FE4" w:rsidRPr="00807FE4" w:rsidRDefault="00807FE4" w:rsidP="00914F2F">
      <w:pPr>
        <w:spacing w:after="0" w:line="240" w:lineRule="auto"/>
        <w:rPr>
          <w:rFonts w:ascii="Calibri" w:eastAsia="Calibri" w:hAnsi="Calibri" w:cs="Calibri"/>
          <w:b/>
          <w:color w:val="000000"/>
          <w:sz w:val="18"/>
          <w:szCs w:val="18"/>
        </w:rPr>
      </w:pPr>
    </w:p>
    <w:tbl>
      <w:tblPr>
        <w:tblStyle w:val="TableGrid"/>
        <w:tblW w:w="0" w:type="auto"/>
        <w:tblLook w:val="04A0" w:firstRow="1" w:lastRow="0" w:firstColumn="1" w:lastColumn="0" w:noHBand="0" w:noVBand="1"/>
      </w:tblPr>
      <w:tblGrid>
        <w:gridCol w:w="9350"/>
      </w:tblGrid>
      <w:tr w:rsidR="00914F2F" w:rsidRPr="00807FE4" w:rsidTr="00914F2F">
        <w:tc>
          <w:tcPr>
            <w:tcW w:w="9576" w:type="dxa"/>
          </w:tcPr>
          <w:p w:rsidR="00914F2F" w:rsidRPr="00807FE4" w:rsidRDefault="00914F2F" w:rsidP="00964861">
            <w:pPr>
              <w:rPr>
                <w:rFonts w:ascii="Calibri" w:eastAsia="Calibri" w:hAnsi="Calibri" w:cs="Calibri"/>
                <w:color w:val="000000"/>
                <w:sz w:val="18"/>
                <w:szCs w:val="18"/>
              </w:rPr>
            </w:pPr>
            <w:r w:rsidRPr="00807FE4">
              <w:rPr>
                <w:rFonts w:ascii="Calibri" w:eastAsia="Calibri" w:hAnsi="Calibri" w:cs="Calibri"/>
                <w:b/>
                <w:color w:val="000000"/>
                <w:sz w:val="18"/>
                <w:szCs w:val="18"/>
              </w:rPr>
              <w:t xml:space="preserve">The principal and assistant principal(s) are authorized to make determinations regarding whether any fashion, fad, hair, jewelry or article of clothing is inappropriate for school wear or disruptive to the educational process or safety of the campus. </w:t>
            </w:r>
          </w:p>
        </w:tc>
      </w:tr>
    </w:tbl>
    <w:p w:rsidR="00807FE4" w:rsidRDefault="00761C8D" w:rsidP="000D5F29">
      <w:pPr>
        <w:spacing w:after="0" w:line="240" w:lineRule="auto"/>
        <w:rPr>
          <w:rFonts w:ascii="Calibri" w:eastAsia="Calibri" w:hAnsi="Calibri" w:cs="Calibri"/>
          <w:color w:val="000000"/>
          <w:sz w:val="20"/>
        </w:rPr>
      </w:pPr>
      <w:r w:rsidRPr="000D5F29">
        <w:rPr>
          <w:rFonts w:ascii="Calibri" w:eastAsia="Calibri" w:hAnsi="Calibri" w:cs="Calibri"/>
          <w:b/>
          <w:color w:val="000000"/>
          <w:sz w:val="20"/>
        </w:rPr>
        <w:lastRenderedPageBreak/>
        <w:t>In addition, the following standards of student dress and grooming shall be maintained</w:t>
      </w:r>
      <w:r>
        <w:rPr>
          <w:rFonts w:ascii="Calibri" w:eastAsia="Calibri" w:hAnsi="Calibri" w:cs="Calibri"/>
          <w:color w:val="000000"/>
          <w:sz w:val="20"/>
        </w:rPr>
        <w:t>.</w:t>
      </w:r>
    </w:p>
    <w:p w:rsidR="000D5F29" w:rsidRDefault="000D5F29" w:rsidP="000D5F29">
      <w:pPr>
        <w:spacing w:after="0" w:line="240" w:lineRule="auto"/>
        <w:rPr>
          <w:rFonts w:ascii="Calibri" w:eastAsia="Calibri" w:hAnsi="Calibri" w:cs="Calibri"/>
          <w:color w:val="000000"/>
          <w:sz w:val="20"/>
        </w:rPr>
      </w:pPr>
    </w:p>
    <w:p w:rsidR="00532B19" w:rsidRDefault="00761C8D">
      <w:pPr>
        <w:spacing w:after="0" w:line="240" w:lineRule="auto"/>
        <w:rPr>
          <w:rFonts w:ascii="Calibri" w:eastAsia="Calibri" w:hAnsi="Calibri" w:cs="Calibri"/>
          <w:color w:val="000000"/>
          <w:sz w:val="20"/>
        </w:rPr>
      </w:pPr>
      <w:r>
        <w:rPr>
          <w:rFonts w:ascii="Calibri" w:eastAsia="Calibri" w:hAnsi="Calibri" w:cs="Calibri"/>
          <w:color w:val="000000"/>
          <w:sz w:val="20"/>
        </w:rPr>
        <w:t xml:space="preserve">1. Hair must be neat, clean, well groomed, and may not have shaved designs. </w:t>
      </w:r>
    </w:p>
    <w:p w:rsidR="00532B19" w:rsidRDefault="00761C8D">
      <w:pPr>
        <w:spacing w:after="0" w:line="240" w:lineRule="auto"/>
        <w:rPr>
          <w:rFonts w:ascii="Calibri" w:eastAsia="Calibri" w:hAnsi="Calibri" w:cs="Calibri"/>
          <w:color w:val="000000"/>
          <w:sz w:val="20"/>
        </w:rPr>
      </w:pPr>
      <w:r>
        <w:rPr>
          <w:rFonts w:ascii="Calibri" w:eastAsia="Calibri" w:hAnsi="Calibri" w:cs="Calibri"/>
          <w:color w:val="000000"/>
          <w:sz w:val="20"/>
        </w:rPr>
        <w:t xml:space="preserve">2. No type of head covering, cap or hat (such as bandannas, sweatbands, etc.) may be worn on campus. No hair rollers or long-handled combs may be worn on campus. </w:t>
      </w:r>
    </w:p>
    <w:p w:rsidR="00532B19" w:rsidRDefault="00761C8D">
      <w:pPr>
        <w:spacing w:after="0" w:line="240" w:lineRule="auto"/>
        <w:rPr>
          <w:rFonts w:ascii="Calibri" w:eastAsia="Calibri" w:hAnsi="Calibri" w:cs="Calibri"/>
          <w:color w:val="000000"/>
          <w:sz w:val="20"/>
        </w:rPr>
      </w:pPr>
      <w:r>
        <w:rPr>
          <w:rFonts w:ascii="Calibri" w:eastAsia="Calibri" w:hAnsi="Calibri" w:cs="Calibri"/>
          <w:color w:val="000000"/>
          <w:sz w:val="20"/>
        </w:rPr>
        <w:t xml:space="preserve">3. Sideburns must be kept neatly trimmed and must not extend below ear level or flare at the bottom. </w:t>
      </w:r>
    </w:p>
    <w:p w:rsidR="00532B19" w:rsidRDefault="00761C8D">
      <w:pPr>
        <w:spacing w:after="0" w:line="240" w:lineRule="auto"/>
        <w:rPr>
          <w:rFonts w:ascii="Calibri" w:eastAsia="Calibri" w:hAnsi="Calibri" w:cs="Calibri"/>
          <w:color w:val="000000"/>
          <w:sz w:val="20"/>
        </w:rPr>
      </w:pPr>
      <w:r>
        <w:rPr>
          <w:rFonts w:ascii="Calibri" w:eastAsia="Calibri" w:hAnsi="Calibri" w:cs="Calibri"/>
          <w:color w:val="000000"/>
          <w:sz w:val="20"/>
        </w:rPr>
        <w:t xml:space="preserve">4. Symbols and/or styles which are identified with gang membership or representation shall not be allowed. A list of prohibited symbols and/or styles is posted next to the Student Code of Conduct in the principal's office. Students are responsible for reviewing the posted list to determine prohibited symbols and/or dress styles.  </w:t>
      </w:r>
    </w:p>
    <w:p w:rsidR="00532B19" w:rsidRDefault="00761C8D">
      <w:pPr>
        <w:spacing w:after="0" w:line="240" w:lineRule="auto"/>
        <w:rPr>
          <w:rFonts w:ascii="Calibri" w:eastAsia="Calibri" w:hAnsi="Calibri" w:cs="Calibri"/>
          <w:color w:val="000000"/>
          <w:sz w:val="20"/>
        </w:rPr>
      </w:pPr>
      <w:r>
        <w:rPr>
          <w:rFonts w:ascii="Calibri" w:eastAsia="Calibri" w:hAnsi="Calibri" w:cs="Calibri"/>
          <w:color w:val="000000"/>
          <w:sz w:val="20"/>
        </w:rPr>
        <w:t xml:space="preserve">5. Shirts and blouses must be buttoned within one button of the throat. </w:t>
      </w:r>
    </w:p>
    <w:p w:rsidR="00532B19" w:rsidRDefault="00761C8D">
      <w:pPr>
        <w:spacing w:after="0" w:line="240" w:lineRule="auto"/>
        <w:rPr>
          <w:rFonts w:ascii="Calibri" w:eastAsia="Calibri" w:hAnsi="Calibri" w:cs="Calibri"/>
          <w:color w:val="000000"/>
          <w:sz w:val="20"/>
        </w:rPr>
      </w:pPr>
      <w:r>
        <w:rPr>
          <w:rFonts w:ascii="Calibri" w:eastAsia="Calibri" w:hAnsi="Calibri" w:cs="Calibri"/>
          <w:color w:val="000000"/>
          <w:sz w:val="20"/>
        </w:rPr>
        <w:t xml:space="preserve">6. Halter tops and shirts or blouses with plunging necklines are prohibited. Tank tops or undershirts worn as outer garments are also prohibited. The midriff must not be exposed when the student goes through the normal activities of a school day (bending, stretching etc.). </w:t>
      </w:r>
    </w:p>
    <w:p w:rsidR="00532B19" w:rsidRDefault="00761C8D">
      <w:pPr>
        <w:spacing w:after="0" w:line="240" w:lineRule="auto"/>
        <w:rPr>
          <w:rFonts w:ascii="Calibri" w:eastAsia="Calibri" w:hAnsi="Calibri" w:cs="Calibri"/>
          <w:color w:val="000000"/>
          <w:sz w:val="20"/>
        </w:rPr>
      </w:pPr>
      <w:r>
        <w:rPr>
          <w:rFonts w:ascii="Calibri" w:eastAsia="Calibri" w:hAnsi="Calibri" w:cs="Calibri"/>
          <w:color w:val="000000"/>
          <w:sz w:val="20"/>
        </w:rPr>
        <w:t xml:space="preserve">7. Articles of clothing with inappropriate decorations or advertisements are prohibited. This includes, but is not limited to, any item that depicts the occult, gang membership, death, suicide, violence, drugs or alcohol. </w:t>
      </w:r>
    </w:p>
    <w:p w:rsidR="00532B19" w:rsidRDefault="00761C8D">
      <w:pPr>
        <w:spacing w:after="0" w:line="240" w:lineRule="auto"/>
        <w:rPr>
          <w:rFonts w:ascii="Calibri" w:eastAsia="Calibri" w:hAnsi="Calibri" w:cs="Calibri"/>
          <w:color w:val="000000"/>
          <w:sz w:val="20"/>
        </w:rPr>
      </w:pPr>
      <w:r>
        <w:rPr>
          <w:rFonts w:ascii="Calibri" w:eastAsia="Calibri" w:hAnsi="Calibri" w:cs="Calibri"/>
          <w:color w:val="000000"/>
          <w:sz w:val="20"/>
        </w:rPr>
        <w:t xml:space="preserve">8. Students at elementary school campuses may not use any type of cosmetics, including, but not limited to, mascara and artificial nails. Nail polish is acceptable. </w:t>
      </w:r>
    </w:p>
    <w:p w:rsidR="00532B19" w:rsidRDefault="00761C8D">
      <w:pPr>
        <w:spacing w:after="0" w:line="240" w:lineRule="auto"/>
        <w:rPr>
          <w:rFonts w:ascii="Calibri" w:eastAsia="Calibri" w:hAnsi="Calibri" w:cs="Calibri"/>
          <w:color w:val="000000"/>
          <w:sz w:val="20"/>
        </w:rPr>
      </w:pPr>
      <w:r>
        <w:rPr>
          <w:rFonts w:ascii="Calibri" w:eastAsia="Calibri" w:hAnsi="Calibri" w:cs="Calibri"/>
          <w:color w:val="000000"/>
          <w:sz w:val="20"/>
        </w:rPr>
        <w:t xml:space="preserve">9. Revealing or excessively tight garments are prohibited. Appropriate foundation garments and/or undergarments must be worn. </w:t>
      </w:r>
    </w:p>
    <w:p w:rsidR="00532B19" w:rsidRDefault="00761C8D">
      <w:pPr>
        <w:spacing w:after="0" w:line="240" w:lineRule="auto"/>
        <w:rPr>
          <w:rFonts w:ascii="Calibri" w:eastAsia="Calibri" w:hAnsi="Calibri" w:cs="Calibri"/>
          <w:color w:val="000000"/>
          <w:sz w:val="20"/>
        </w:rPr>
      </w:pPr>
      <w:r>
        <w:rPr>
          <w:rFonts w:ascii="Calibri" w:eastAsia="Calibri" w:hAnsi="Calibri" w:cs="Calibri"/>
          <w:color w:val="000000"/>
          <w:sz w:val="20"/>
        </w:rPr>
        <w:t xml:space="preserve">10. Pants or shorts may not be worn in any way that reflects gang affiliation or conceals contraband. </w:t>
      </w:r>
    </w:p>
    <w:p w:rsidR="00532B19" w:rsidRDefault="00761C8D">
      <w:pPr>
        <w:spacing w:after="0" w:line="240" w:lineRule="auto"/>
        <w:rPr>
          <w:rFonts w:ascii="Calibri" w:eastAsia="Calibri" w:hAnsi="Calibri" w:cs="Calibri"/>
          <w:color w:val="000000"/>
          <w:sz w:val="20"/>
        </w:rPr>
      </w:pPr>
      <w:r>
        <w:rPr>
          <w:rFonts w:ascii="Calibri" w:eastAsia="Calibri" w:hAnsi="Calibri" w:cs="Calibri"/>
          <w:color w:val="000000"/>
          <w:sz w:val="20"/>
        </w:rPr>
        <w:t xml:space="preserve">11. Shirts and blouses shall be appropriately sized and may not be worn in any way that reflects gang affiliation or conceals contraband. Shirts, designed to be worn inside the waistband, must be tucked into pants, shorts or skirts. </w:t>
      </w:r>
    </w:p>
    <w:p w:rsidR="00532B19" w:rsidRDefault="00761C8D">
      <w:pPr>
        <w:spacing w:after="0" w:line="240" w:lineRule="auto"/>
        <w:rPr>
          <w:rFonts w:ascii="Calibri" w:eastAsia="Calibri" w:hAnsi="Calibri" w:cs="Calibri"/>
          <w:color w:val="000000"/>
          <w:sz w:val="20"/>
        </w:rPr>
      </w:pPr>
      <w:r>
        <w:rPr>
          <w:rFonts w:ascii="Calibri" w:eastAsia="Calibri" w:hAnsi="Calibri" w:cs="Calibri"/>
          <w:color w:val="000000"/>
          <w:sz w:val="20"/>
        </w:rPr>
        <w:t xml:space="preserve">12. Patterned contact lenses are prohibited. </w:t>
      </w:r>
    </w:p>
    <w:p w:rsidR="000D5F29" w:rsidRDefault="000D5F29">
      <w:pPr>
        <w:spacing w:after="0" w:line="240" w:lineRule="auto"/>
        <w:rPr>
          <w:rFonts w:ascii="Calibri" w:eastAsia="Calibri" w:hAnsi="Calibri" w:cs="Calibri"/>
          <w:b/>
          <w:color w:val="000000"/>
          <w:sz w:val="20"/>
          <w:u w:val="single"/>
        </w:rPr>
      </w:pPr>
    </w:p>
    <w:p w:rsidR="00532B19" w:rsidRDefault="00761C8D">
      <w:pPr>
        <w:spacing w:after="0" w:line="240" w:lineRule="auto"/>
        <w:rPr>
          <w:rFonts w:ascii="Calibri" w:eastAsia="Calibri" w:hAnsi="Calibri" w:cs="Calibri"/>
          <w:color w:val="000000"/>
          <w:sz w:val="20"/>
        </w:rPr>
      </w:pPr>
      <w:r w:rsidRPr="00807FE4">
        <w:rPr>
          <w:rFonts w:ascii="Calibri" w:eastAsia="Calibri" w:hAnsi="Calibri" w:cs="Calibri"/>
          <w:b/>
          <w:color w:val="000000"/>
          <w:sz w:val="20"/>
          <w:u w:val="single"/>
        </w:rPr>
        <w:t>EARRINGS/BODY</w:t>
      </w:r>
      <w:r>
        <w:rPr>
          <w:rFonts w:ascii="Calibri" w:eastAsia="Calibri" w:hAnsi="Calibri" w:cs="Calibri"/>
          <w:color w:val="000000"/>
          <w:sz w:val="20"/>
        </w:rPr>
        <w:t xml:space="preserve"> Males are not permitted to wear earrings of any type. Students are not permitted to wear other non-traditional rings (nose, lip, etc.). Students are not allowed to wear gauges or other devices </w:t>
      </w:r>
    </w:p>
    <w:p w:rsidR="00532B19" w:rsidRDefault="00761C8D">
      <w:pPr>
        <w:spacing w:after="0" w:line="240" w:lineRule="auto"/>
        <w:rPr>
          <w:rFonts w:ascii="Calibri" w:eastAsia="Calibri" w:hAnsi="Calibri" w:cs="Calibri"/>
          <w:color w:val="000000"/>
          <w:sz w:val="20"/>
        </w:rPr>
      </w:pPr>
      <w:r>
        <w:rPr>
          <w:rFonts w:ascii="Calibri" w:eastAsia="Calibri" w:hAnsi="Calibri" w:cs="Calibri"/>
          <w:color w:val="000000"/>
          <w:sz w:val="20"/>
        </w:rPr>
        <w:t xml:space="preserve">to expand the earlobe. Clips, posts, and/or other devices designed to prevent the piercing area from closing are not permitted. Elementary students may not wear more than two earrings in each earlobe. Earrings larger than 1” in diameter or length are prohibited for elementary students. </w:t>
      </w:r>
    </w:p>
    <w:p w:rsidR="00B567E8" w:rsidRDefault="00B567E8" w:rsidP="00807FE4">
      <w:pPr>
        <w:pStyle w:val="Default"/>
        <w:rPr>
          <w:b/>
          <w:sz w:val="20"/>
          <w:szCs w:val="20"/>
          <w:u w:val="single"/>
        </w:rPr>
      </w:pPr>
    </w:p>
    <w:p w:rsidR="00807FE4" w:rsidRDefault="00807FE4" w:rsidP="00807FE4">
      <w:pPr>
        <w:pStyle w:val="Default"/>
        <w:rPr>
          <w:sz w:val="20"/>
          <w:szCs w:val="20"/>
        </w:rPr>
      </w:pPr>
      <w:r w:rsidRPr="00807FE4">
        <w:rPr>
          <w:b/>
          <w:sz w:val="20"/>
          <w:szCs w:val="20"/>
          <w:u w:val="single"/>
        </w:rPr>
        <w:t>VIOLATIONS</w:t>
      </w:r>
      <w:r>
        <w:rPr>
          <w:sz w:val="20"/>
          <w:szCs w:val="20"/>
        </w:rPr>
        <w:t xml:space="preserve"> When a student's dress or grooming violates the guidelines provided herein, the principal shall request that the student make corrections and may take appropriate disciplinary action. If the problem is not corrected, the student may be assigned in-school suspension for the remainder of the day or until the problem is corrected. Repeated dress code offenses may result in more serious disciplinary action. </w:t>
      </w:r>
    </w:p>
    <w:p w:rsidR="00B567E8" w:rsidRDefault="00B567E8" w:rsidP="00807FE4">
      <w:pPr>
        <w:pStyle w:val="Default"/>
        <w:rPr>
          <w:b/>
          <w:sz w:val="20"/>
          <w:szCs w:val="20"/>
          <w:u w:val="single"/>
        </w:rPr>
      </w:pPr>
    </w:p>
    <w:p w:rsidR="00807FE4" w:rsidRPr="00807FE4" w:rsidRDefault="00807FE4" w:rsidP="00807FE4">
      <w:pPr>
        <w:pStyle w:val="Default"/>
        <w:rPr>
          <w:b/>
          <w:sz w:val="20"/>
          <w:szCs w:val="20"/>
          <w:u w:val="single"/>
        </w:rPr>
      </w:pPr>
      <w:r w:rsidRPr="00807FE4">
        <w:rPr>
          <w:b/>
          <w:sz w:val="20"/>
          <w:szCs w:val="20"/>
          <w:u w:val="single"/>
        </w:rPr>
        <w:t xml:space="preserve">MEDICAL EXCEPTIONS </w:t>
      </w:r>
    </w:p>
    <w:p w:rsidR="00807FE4" w:rsidRDefault="00807FE4" w:rsidP="00807FE4">
      <w:pPr>
        <w:pStyle w:val="Default"/>
        <w:rPr>
          <w:sz w:val="20"/>
          <w:szCs w:val="20"/>
        </w:rPr>
      </w:pPr>
      <w:r>
        <w:rPr>
          <w:sz w:val="20"/>
          <w:szCs w:val="20"/>
        </w:rPr>
        <w:t xml:space="preserve">The principal, associate superintendent for campus development, or superintendent may grant an exception to any of the above provisions if a student has a physical or medical condition </w:t>
      </w:r>
    </w:p>
    <w:p w:rsidR="00807FE4" w:rsidRDefault="00807FE4" w:rsidP="00807FE4">
      <w:pPr>
        <w:pStyle w:val="Default"/>
        <w:rPr>
          <w:sz w:val="20"/>
          <w:szCs w:val="20"/>
        </w:rPr>
      </w:pPr>
      <w:proofErr w:type="gramStart"/>
      <w:r>
        <w:rPr>
          <w:sz w:val="20"/>
          <w:szCs w:val="20"/>
        </w:rPr>
        <w:t>rendering</w:t>
      </w:r>
      <w:proofErr w:type="gramEnd"/>
      <w:r>
        <w:rPr>
          <w:sz w:val="20"/>
          <w:szCs w:val="20"/>
        </w:rPr>
        <w:t xml:space="preserve"> compliance with the provisions detrimental to the student's physical health. </w:t>
      </w:r>
    </w:p>
    <w:p w:rsidR="00B567E8" w:rsidRDefault="00B567E8" w:rsidP="00807FE4">
      <w:pPr>
        <w:pStyle w:val="Default"/>
        <w:rPr>
          <w:b/>
          <w:bCs/>
          <w:sz w:val="20"/>
          <w:szCs w:val="20"/>
          <w:u w:val="single"/>
        </w:rPr>
      </w:pPr>
    </w:p>
    <w:p w:rsidR="00807FE4" w:rsidRPr="00B567E8" w:rsidRDefault="00807FE4" w:rsidP="00807FE4">
      <w:pPr>
        <w:pStyle w:val="Default"/>
        <w:rPr>
          <w:sz w:val="20"/>
          <w:szCs w:val="20"/>
          <w:u w:val="single"/>
        </w:rPr>
      </w:pPr>
      <w:r w:rsidRPr="00B567E8">
        <w:rPr>
          <w:b/>
          <w:bCs/>
          <w:sz w:val="20"/>
          <w:szCs w:val="20"/>
          <w:u w:val="single"/>
        </w:rPr>
        <w:t xml:space="preserve">Book Bags, Back Packs and Purses </w:t>
      </w:r>
    </w:p>
    <w:p w:rsidR="00807FE4" w:rsidRPr="00B567E8" w:rsidRDefault="00807FE4" w:rsidP="00807FE4">
      <w:pPr>
        <w:pStyle w:val="Default"/>
        <w:rPr>
          <w:sz w:val="20"/>
          <w:szCs w:val="20"/>
        </w:rPr>
      </w:pPr>
      <w:r w:rsidRPr="00B567E8">
        <w:rPr>
          <w:sz w:val="20"/>
          <w:szCs w:val="20"/>
        </w:rPr>
        <w:t xml:space="preserve">The principal may require clear or transparent back packs only. Purses in excess of 8" x 10", satchels and briefcases shall be prohibited. Purses may not be worn as backpacks. </w:t>
      </w:r>
    </w:p>
    <w:p w:rsidR="00532B19" w:rsidRDefault="00761C8D">
      <w:pPr>
        <w:spacing w:after="0" w:line="240" w:lineRule="auto"/>
        <w:rPr>
          <w:rFonts w:ascii="Calibri" w:eastAsia="Calibri" w:hAnsi="Calibri" w:cs="Calibri"/>
          <w:color w:val="000000"/>
          <w:sz w:val="20"/>
          <w:szCs w:val="20"/>
        </w:rPr>
      </w:pPr>
      <w:r w:rsidRPr="00B567E8">
        <w:rPr>
          <w:rFonts w:ascii="Calibri" w:eastAsia="Calibri" w:hAnsi="Calibri" w:cs="Calibri"/>
          <w:color w:val="000000"/>
          <w:sz w:val="20"/>
          <w:szCs w:val="20"/>
        </w:rPr>
        <w:t xml:space="preserve">Elementary students shall be permitted to bring back packs and book bags to school. The principal may require clear, transparent, mesh back packs or non-rolling backpacks. </w:t>
      </w:r>
    </w:p>
    <w:p w:rsidR="00B567E8" w:rsidRDefault="00B567E8" w:rsidP="00B567E8">
      <w:pPr>
        <w:pStyle w:val="Default"/>
        <w:rPr>
          <w:sz w:val="20"/>
          <w:szCs w:val="20"/>
        </w:rPr>
      </w:pPr>
      <w:r w:rsidRPr="00B567E8">
        <w:rPr>
          <w:b/>
          <w:sz w:val="20"/>
          <w:szCs w:val="20"/>
          <w:u w:val="single"/>
        </w:rPr>
        <w:t>EXTRACURRICULAR ACTIVITIES</w:t>
      </w:r>
      <w:r>
        <w:rPr>
          <w:sz w:val="20"/>
          <w:szCs w:val="20"/>
        </w:rPr>
        <w:t xml:space="preserve"> </w:t>
      </w:r>
    </w:p>
    <w:p w:rsidR="00B567E8" w:rsidRDefault="00B567E8" w:rsidP="00B567E8">
      <w:pPr>
        <w:pStyle w:val="Default"/>
        <w:rPr>
          <w:sz w:val="20"/>
          <w:szCs w:val="20"/>
        </w:rPr>
      </w:pPr>
      <w:r>
        <w:rPr>
          <w:sz w:val="20"/>
          <w:szCs w:val="20"/>
        </w:rPr>
        <w:t xml:space="preserve">The principal and the sponsor, coach, or other person in charge of an extracurricular activity </w:t>
      </w:r>
    </w:p>
    <w:p w:rsidR="00B567E8" w:rsidRDefault="00B567E8" w:rsidP="00B567E8">
      <w:pPr>
        <w:spacing w:after="0" w:line="240" w:lineRule="auto"/>
        <w:rPr>
          <w:b/>
          <w:bCs/>
          <w:sz w:val="20"/>
          <w:szCs w:val="20"/>
          <w:u w:val="single"/>
        </w:rPr>
      </w:pPr>
      <w:proofErr w:type="gramStart"/>
      <w:r>
        <w:rPr>
          <w:sz w:val="20"/>
          <w:szCs w:val="20"/>
        </w:rPr>
        <w:t>may</w:t>
      </w:r>
      <w:proofErr w:type="gramEnd"/>
      <w:r>
        <w:rPr>
          <w:sz w:val="20"/>
          <w:szCs w:val="20"/>
        </w:rPr>
        <w:t xml:space="preserve"> regulate the dress and grooming of the students participating in or attending the activity</w:t>
      </w:r>
    </w:p>
    <w:p w:rsidR="00B567E8" w:rsidRDefault="00B567E8" w:rsidP="00B567E8">
      <w:pPr>
        <w:spacing w:after="0" w:line="240" w:lineRule="auto"/>
        <w:rPr>
          <w:b/>
          <w:bCs/>
          <w:sz w:val="20"/>
          <w:szCs w:val="20"/>
          <w:u w:val="single"/>
        </w:rPr>
      </w:pPr>
    </w:p>
    <w:p w:rsidR="00B567E8" w:rsidRPr="000D5F29" w:rsidRDefault="00B567E8" w:rsidP="00B567E8">
      <w:pPr>
        <w:spacing w:after="0" w:line="240" w:lineRule="auto"/>
        <w:rPr>
          <w:b/>
          <w:bCs/>
          <w:sz w:val="20"/>
          <w:szCs w:val="20"/>
        </w:rPr>
      </w:pPr>
      <w:r w:rsidRPr="00807FE4">
        <w:rPr>
          <w:b/>
          <w:bCs/>
          <w:sz w:val="20"/>
          <w:szCs w:val="20"/>
          <w:u w:val="single"/>
        </w:rPr>
        <w:t>INTERPRETATION</w:t>
      </w:r>
      <w:r>
        <w:rPr>
          <w:b/>
          <w:bCs/>
          <w:sz w:val="20"/>
          <w:szCs w:val="20"/>
        </w:rPr>
        <w:t xml:space="preserve"> The principal and assistant principal(s) are authorized to make determinations regarding OF whether any fashion, fad, hair, jewelry or article of clothing is inappropriate for school APPROPRIATENESS wear or disruptive to the educational process or safety of the campus.</w:t>
      </w:r>
    </w:p>
    <w:p w:rsidR="00B567E8" w:rsidRPr="00B567E8" w:rsidRDefault="00B567E8">
      <w:pPr>
        <w:spacing w:after="0" w:line="240" w:lineRule="auto"/>
        <w:rPr>
          <w:rFonts w:ascii="Calibri" w:eastAsia="Calibri" w:hAnsi="Calibri" w:cs="Calibri"/>
          <w:color w:val="000000"/>
          <w:sz w:val="20"/>
          <w:szCs w:val="20"/>
        </w:rPr>
      </w:pPr>
    </w:p>
    <w:sectPr w:rsidR="00B567E8" w:rsidRPr="00B56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19"/>
    <w:rsid w:val="000D5F29"/>
    <w:rsid w:val="00532B19"/>
    <w:rsid w:val="00761C8D"/>
    <w:rsid w:val="00807FE4"/>
    <w:rsid w:val="008E2003"/>
    <w:rsid w:val="00914F2F"/>
    <w:rsid w:val="00B567E8"/>
    <w:rsid w:val="00FC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2CC1"/>
  <w15:docId w15:val="{18C337B5-69AE-45C6-A7A3-73306BBA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C8D"/>
    <w:rPr>
      <w:rFonts w:ascii="Segoe UI" w:hAnsi="Segoe UI" w:cs="Segoe UI"/>
      <w:sz w:val="18"/>
      <w:szCs w:val="18"/>
    </w:rPr>
  </w:style>
  <w:style w:type="paragraph" w:customStyle="1" w:styleId="Default">
    <w:name w:val="Default"/>
    <w:rsid w:val="00914F2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14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Cordova</dc:creator>
  <cp:lastModifiedBy>Diane Cordova</cp:lastModifiedBy>
  <cp:revision>2</cp:revision>
  <cp:lastPrinted>2017-05-16T22:27:00Z</cp:lastPrinted>
  <dcterms:created xsi:type="dcterms:W3CDTF">2017-05-16T22:29:00Z</dcterms:created>
  <dcterms:modified xsi:type="dcterms:W3CDTF">2017-05-16T22:29:00Z</dcterms:modified>
</cp:coreProperties>
</file>